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99" w:rsidRPr="00D31114" w:rsidRDefault="00D31114" w:rsidP="00D31114">
      <w:pPr>
        <w:rPr>
          <w:rFonts w:ascii="GHEA Grapalat" w:hAnsi="GHEA Grapalat" w:cs="Sylfaen"/>
          <w:b/>
          <w:sz w:val="20"/>
        </w:rPr>
      </w:pPr>
      <w:r>
        <w:rPr>
          <w:rFonts w:ascii="GHEA Grapalat" w:hAnsi="GHEA Grapalat" w:cs="Sylfaen"/>
          <w:b/>
          <w:sz w:val="20"/>
        </w:rPr>
        <w:t xml:space="preserve">                                                                </w:t>
      </w:r>
      <w:r w:rsidR="00BF3D99" w:rsidRPr="00233B94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BF3D99" w:rsidRPr="002C6628" w:rsidRDefault="00BF3D99" w:rsidP="00D31114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BF3D99" w:rsidRPr="002C6628" w:rsidRDefault="00BF3D99" w:rsidP="00D31114">
      <w:pPr>
        <w:spacing w:after="0" w:line="240" w:lineRule="auto"/>
        <w:ind w:firstLine="709"/>
        <w:jc w:val="both"/>
        <w:rPr>
          <w:rFonts w:ascii="GHEA Grapalat" w:hAnsi="GHEA Grapalat" w:cs="Sylfaen"/>
          <w:lang w:val="hy-AM"/>
        </w:rPr>
      </w:pPr>
      <w:r w:rsidRPr="00BB02EF">
        <w:rPr>
          <w:rFonts w:ascii="GHEA Grapalat" w:hAnsi="GHEA Grapalat" w:cs="Sylfaen"/>
          <w:lang w:val="hy-AM"/>
        </w:rPr>
        <w:t>«ՀՀ Հատուկ քննչական ծառայության աշխատակազմ</w:t>
      </w:r>
      <w:r w:rsidRPr="00BB02EF">
        <w:rPr>
          <w:rFonts w:ascii="GHEA Grapalat" w:hAnsi="GHEA Grapalat"/>
          <w:lang w:val="hy-AM"/>
        </w:rPr>
        <w:t>» ՊԿՀ-</w:t>
      </w:r>
      <w:r w:rsidR="0039246D" w:rsidRPr="00BB02EF">
        <w:rPr>
          <w:rFonts w:ascii="GHEA Grapalat" w:hAnsi="GHEA Grapalat"/>
          <w:lang w:val="hy-AM"/>
        </w:rPr>
        <w:t>ն</w:t>
      </w:r>
      <w:r w:rsidR="00D31114" w:rsidRPr="00D31114">
        <w:rPr>
          <w:rFonts w:ascii="GHEA Grapalat" w:hAnsi="GHEA Grapalat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ստորև ներկայացնում է իր կարիքների համար</w:t>
      </w:r>
      <w:r w:rsidR="0083055F" w:rsidRPr="0083055F">
        <w:rPr>
          <w:rFonts w:ascii="GHEA Grapalat" w:hAnsi="GHEA Grapalat" w:cs="Sylfaen"/>
          <w:lang w:val="hy-AM"/>
        </w:rPr>
        <w:t xml:space="preserve"> փոստային կապի ծառայություն</w:t>
      </w:r>
      <w:r w:rsidR="00EA7EF7" w:rsidRPr="00EA7EF7">
        <w:rPr>
          <w:rFonts w:ascii="GHEA Grapalat" w:hAnsi="GHEA Grapalat" w:cs="Sylfaen"/>
          <w:lang w:val="hy-AM"/>
        </w:rPr>
        <w:t xml:space="preserve"> </w:t>
      </w:r>
      <w:r w:rsidRPr="000313DA">
        <w:rPr>
          <w:rFonts w:ascii="GHEA Grapalat" w:hAnsi="GHEA Grapalat" w:cs="Sylfaen"/>
          <w:lang w:val="hy-AM"/>
        </w:rPr>
        <w:t xml:space="preserve">ձեռքբերման նպատակով կազմակերպված </w:t>
      </w:r>
      <w:r w:rsidRPr="000313DA">
        <w:rPr>
          <w:rFonts w:ascii="GHEA Grapalat" w:hAnsi="GHEA Grapalat" w:cs="Sylfaen"/>
          <w:b/>
          <w:lang w:val="hy-AM"/>
        </w:rPr>
        <w:t>ՀՔԾ-</w:t>
      </w:r>
      <w:r w:rsidR="00541EA3" w:rsidRPr="000313DA">
        <w:rPr>
          <w:rFonts w:ascii="GHEA Grapalat" w:hAnsi="GHEA Grapalat" w:cs="Sylfaen"/>
          <w:b/>
          <w:lang w:val="hy-AM"/>
        </w:rPr>
        <w:t>ՄԱ</w:t>
      </w:r>
      <w:r w:rsidR="00340C73" w:rsidRPr="00340C73">
        <w:rPr>
          <w:rFonts w:ascii="GHEA Grapalat" w:hAnsi="GHEA Grapalat" w:cs="Sylfaen"/>
          <w:b/>
          <w:lang w:val="hy-AM"/>
        </w:rPr>
        <w:t>Ծ</w:t>
      </w:r>
      <w:r w:rsidR="00D31114" w:rsidRPr="00D31114">
        <w:rPr>
          <w:rFonts w:ascii="GHEA Grapalat" w:hAnsi="GHEA Grapalat" w:cs="Sylfaen"/>
          <w:b/>
          <w:lang w:val="hy-AM"/>
        </w:rPr>
        <w:t>ՁԲ</w:t>
      </w:r>
      <w:r w:rsidRPr="000313DA">
        <w:rPr>
          <w:rFonts w:ascii="GHEA Grapalat" w:hAnsi="GHEA Grapalat" w:cs="Sylfaen"/>
          <w:b/>
          <w:lang w:val="hy-AM"/>
        </w:rPr>
        <w:t>-42</w:t>
      </w:r>
      <w:r w:rsidR="00340C73" w:rsidRPr="00340C73">
        <w:rPr>
          <w:rFonts w:ascii="GHEA Grapalat" w:hAnsi="GHEA Grapalat" w:cs="Sylfaen"/>
          <w:b/>
          <w:lang w:val="hy-AM"/>
        </w:rPr>
        <w:t>14</w:t>
      </w:r>
      <w:r w:rsidRPr="000313DA">
        <w:rPr>
          <w:rFonts w:ascii="GHEA Grapalat" w:hAnsi="GHEA Grapalat" w:cs="Sylfaen"/>
          <w:b/>
          <w:lang w:val="hy-AM"/>
        </w:rPr>
        <w:t>-</w:t>
      </w:r>
      <w:r w:rsidR="00340C73" w:rsidRPr="0083055F">
        <w:rPr>
          <w:rFonts w:ascii="GHEA Grapalat" w:hAnsi="GHEA Grapalat" w:cs="Sylfaen"/>
          <w:b/>
          <w:lang w:val="hy-AM"/>
        </w:rPr>
        <w:t>1</w:t>
      </w:r>
      <w:r w:rsidR="00D31114" w:rsidRPr="00D31114">
        <w:rPr>
          <w:rFonts w:ascii="GHEA Grapalat" w:hAnsi="GHEA Grapalat" w:cs="Sylfaen"/>
          <w:b/>
          <w:lang w:val="hy-AM"/>
        </w:rPr>
        <w:t>8/1</w:t>
      </w:r>
      <w:r w:rsidR="00D31114" w:rsidRPr="00D31114">
        <w:rPr>
          <w:rFonts w:ascii="GHEA Grapalat" w:hAnsi="GHEA Grapalat" w:cs="Sylfaen"/>
          <w:lang w:val="hy-AM"/>
        </w:rPr>
        <w:t xml:space="preserve"> </w:t>
      </w:r>
      <w:r w:rsidRPr="000313DA">
        <w:rPr>
          <w:rFonts w:ascii="GHEA Grapalat" w:hAnsi="GHEA Grapalat" w:cs="Sylfaen"/>
          <w:lang w:val="hy-AM"/>
        </w:rPr>
        <w:t>ծածկագրով գնման ընթացակարգի արդյունքում 201</w:t>
      </w:r>
      <w:r w:rsidR="00D31114" w:rsidRPr="00D31114">
        <w:rPr>
          <w:rFonts w:ascii="GHEA Grapalat" w:hAnsi="GHEA Grapalat" w:cs="Sylfaen"/>
          <w:lang w:val="hy-AM"/>
        </w:rPr>
        <w:t>8</w:t>
      </w:r>
      <w:r w:rsidRPr="000313DA">
        <w:rPr>
          <w:rFonts w:ascii="GHEA Grapalat" w:hAnsi="GHEA Grapalat" w:cs="Sylfaen"/>
          <w:lang w:val="hy-AM"/>
        </w:rPr>
        <w:t xml:space="preserve"> թվականի </w:t>
      </w:r>
      <w:r w:rsidR="00D31114" w:rsidRPr="00D31114">
        <w:rPr>
          <w:rFonts w:ascii="GHEA Grapalat" w:hAnsi="GHEA Grapalat" w:cs="Sylfaen"/>
          <w:lang w:val="hy-AM"/>
        </w:rPr>
        <w:t>հունվարի</w:t>
      </w:r>
      <w:r w:rsidR="0012108B">
        <w:rPr>
          <w:rFonts w:ascii="GHEA Grapalat" w:hAnsi="GHEA Grapalat" w:cs="Sylfaen"/>
          <w:lang w:val="hy-AM"/>
        </w:rPr>
        <w:t xml:space="preserve"> </w:t>
      </w:r>
      <w:r w:rsidR="00523A5D" w:rsidRPr="002C6628">
        <w:rPr>
          <w:rFonts w:ascii="GHEA Grapalat" w:hAnsi="GHEA Grapalat" w:cs="Sylfaen"/>
          <w:lang w:val="hy-AM"/>
        </w:rPr>
        <w:t>2</w:t>
      </w:r>
      <w:r w:rsidR="00D31114" w:rsidRPr="00D31114">
        <w:rPr>
          <w:rFonts w:ascii="GHEA Grapalat" w:hAnsi="GHEA Grapalat" w:cs="Sylfaen"/>
          <w:lang w:val="hy-AM"/>
        </w:rPr>
        <w:t>2</w:t>
      </w:r>
      <w:r w:rsidRPr="000313DA">
        <w:rPr>
          <w:rFonts w:ascii="GHEA Grapalat" w:hAnsi="GHEA Grapalat" w:cs="Sylfaen"/>
          <w:lang w:val="hy-AM"/>
        </w:rPr>
        <w:t xml:space="preserve">-ին կնքված </w:t>
      </w:r>
      <w:r w:rsidR="0012108B" w:rsidRPr="0012108B">
        <w:rPr>
          <w:rFonts w:ascii="GHEA Grapalat" w:eastAsia="Times New Roman" w:hAnsi="GHEA Grapalat" w:cs="Sylfaen"/>
          <w:b/>
          <w:color w:val="333333"/>
          <w:lang w:val="hy-AM"/>
        </w:rPr>
        <w:t>PD-</w:t>
      </w:r>
      <w:r w:rsidR="00D31114" w:rsidRPr="00D31114">
        <w:rPr>
          <w:rFonts w:ascii="GHEA Grapalat" w:eastAsia="Times New Roman" w:hAnsi="GHEA Grapalat" w:cs="Sylfaen"/>
          <w:b/>
          <w:color w:val="333333"/>
          <w:lang w:val="hy-AM"/>
        </w:rPr>
        <w:t>16</w:t>
      </w:r>
      <w:r w:rsidR="0012108B" w:rsidRPr="0012108B">
        <w:rPr>
          <w:rFonts w:ascii="GHEA Grapalat" w:eastAsia="Times New Roman" w:hAnsi="GHEA Grapalat" w:cs="Sylfaen"/>
          <w:b/>
          <w:color w:val="333333"/>
          <w:lang w:val="hy-AM"/>
        </w:rPr>
        <w:t>-</w:t>
      </w:r>
      <w:r w:rsidR="00D31114" w:rsidRPr="00D31114">
        <w:rPr>
          <w:rFonts w:ascii="GHEA Grapalat" w:eastAsia="Times New Roman" w:hAnsi="GHEA Grapalat" w:cs="Sylfaen"/>
          <w:b/>
          <w:color w:val="333333"/>
          <w:lang w:val="hy-AM"/>
        </w:rPr>
        <w:t>01</w:t>
      </w:r>
      <w:r w:rsidR="0012108B" w:rsidRPr="0012108B">
        <w:rPr>
          <w:rFonts w:ascii="GHEA Grapalat" w:eastAsia="Times New Roman" w:hAnsi="GHEA Grapalat" w:cs="Sylfaen"/>
          <w:b/>
          <w:color w:val="333333"/>
          <w:lang w:val="hy-AM"/>
        </w:rPr>
        <w:t>-1</w:t>
      </w:r>
      <w:r w:rsidR="00D31114" w:rsidRPr="00D31114">
        <w:rPr>
          <w:rFonts w:ascii="GHEA Grapalat" w:eastAsia="Times New Roman" w:hAnsi="GHEA Grapalat" w:cs="Sylfaen"/>
          <w:b/>
          <w:color w:val="333333"/>
          <w:lang w:val="hy-AM"/>
        </w:rPr>
        <w:t>8</w:t>
      </w:r>
      <w:r w:rsidR="00DC592A" w:rsidRPr="00DC592A">
        <w:rPr>
          <w:rFonts w:ascii="GHEA Grapalat" w:eastAsia="Times New Roman" w:hAnsi="GHEA Grapalat" w:cs="Sylfaen"/>
          <w:b/>
          <w:color w:val="333333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պայմանագրի մասին 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2"/>
        <w:gridCol w:w="314"/>
        <w:gridCol w:w="90"/>
        <w:gridCol w:w="823"/>
        <w:gridCol w:w="20"/>
        <w:gridCol w:w="148"/>
        <w:gridCol w:w="27"/>
        <w:gridCol w:w="144"/>
        <w:gridCol w:w="552"/>
        <w:gridCol w:w="12"/>
        <w:gridCol w:w="179"/>
        <w:gridCol w:w="634"/>
        <w:gridCol w:w="160"/>
        <w:gridCol w:w="49"/>
        <w:gridCol w:w="376"/>
        <w:gridCol w:w="43"/>
        <w:gridCol w:w="120"/>
        <w:gridCol w:w="62"/>
        <w:gridCol w:w="9"/>
        <w:gridCol w:w="862"/>
        <w:gridCol w:w="36"/>
        <w:gridCol w:w="361"/>
        <w:gridCol w:w="16"/>
        <w:gridCol w:w="342"/>
        <w:gridCol w:w="176"/>
        <w:gridCol w:w="204"/>
        <w:gridCol w:w="92"/>
        <w:gridCol w:w="94"/>
        <w:gridCol w:w="153"/>
        <w:gridCol w:w="264"/>
        <w:gridCol w:w="271"/>
        <w:gridCol w:w="31"/>
        <w:gridCol w:w="167"/>
        <w:gridCol w:w="38"/>
        <w:gridCol w:w="312"/>
        <w:gridCol w:w="385"/>
        <w:gridCol w:w="142"/>
        <w:gridCol w:w="30"/>
        <w:gridCol w:w="185"/>
        <w:gridCol w:w="36"/>
        <w:gridCol w:w="210"/>
        <w:gridCol w:w="117"/>
        <w:gridCol w:w="611"/>
        <w:gridCol w:w="142"/>
        <w:gridCol w:w="146"/>
        <w:gridCol w:w="792"/>
      </w:tblGrid>
      <w:tr w:rsidR="00BF3D99" w:rsidRPr="00233B94" w:rsidTr="00A7386A">
        <w:trPr>
          <w:trHeight w:val="1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77" w:type="dxa"/>
            <w:gridSpan w:val="45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BF3D99" w:rsidRPr="00233B94" w:rsidTr="009144CF">
        <w:trPr>
          <w:trHeight w:val="104"/>
        </w:trPr>
        <w:tc>
          <w:tcPr>
            <w:tcW w:w="989" w:type="dxa"/>
            <w:gridSpan w:val="2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422" w:type="dxa"/>
            <w:gridSpan w:val="6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635" w:type="dxa"/>
            <w:gridSpan w:val="9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քանակը</w:t>
            </w:r>
            <w:r w:rsidRPr="00BB02EF">
              <w:rPr>
                <w:rStyle w:val="ac"/>
                <w:rFonts w:ascii="GHEA Grapalat" w:hAnsi="GHEA Grapalat" w:cs="Sylfaen"/>
                <w:b/>
                <w:sz w:val="16"/>
                <w:szCs w:val="16"/>
                <w:lang w:val="hy-AM"/>
              </w:rPr>
              <w:footnoteReference w:id="1"/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նախահաշվայինգինը</w:t>
            </w:r>
          </w:p>
        </w:tc>
        <w:tc>
          <w:tcPr>
            <w:tcW w:w="1807" w:type="dxa"/>
            <w:gridSpan w:val="11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  <w:tc>
          <w:tcPr>
            <w:tcW w:w="1808" w:type="dxa"/>
            <w:gridSpan w:val="5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պայմանագրովնախատեսված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</w:tr>
      <w:tr w:rsidR="00BF3D99" w:rsidRPr="00233B94" w:rsidTr="009144CF">
        <w:trPr>
          <w:trHeight w:val="165"/>
        </w:trPr>
        <w:tc>
          <w:tcPr>
            <w:tcW w:w="989" w:type="dxa"/>
            <w:gridSpan w:val="2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22" w:type="dxa"/>
            <w:gridSpan w:val="6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810" w:type="dxa"/>
            <w:gridSpan w:val="6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/ՀՀ դրամ/</w:t>
            </w:r>
          </w:p>
        </w:tc>
        <w:tc>
          <w:tcPr>
            <w:tcW w:w="1807" w:type="dxa"/>
            <w:gridSpan w:val="11"/>
            <w:vMerge/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08" w:type="dxa"/>
            <w:gridSpan w:val="5"/>
            <w:vMerge/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9144CF">
        <w:trPr>
          <w:trHeight w:val="259"/>
        </w:trPr>
        <w:tc>
          <w:tcPr>
            <w:tcW w:w="9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2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13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80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9144CF">
        <w:trPr>
          <w:trHeight w:val="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BF3D99" w:rsidRPr="00945CF2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3055F" w:rsidRDefault="0083055F" w:rsidP="00F5446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Փոստային կապի ծառայություն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3055F" w:rsidRDefault="005F7161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3055F" w:rsidRDefault="00754558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3055F" w:rsidRDefault="00754558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D31114" w:rsidRDefault="00D31114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1600000</w:t>
            </w:r>
          </w:p>
        </w:tc>
        <w:tc>
          <w:tcPr>
            <w:tcW w:w="13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D31114" w:rsidRDefault="00D31114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1600000</w:t>
            </w:r>
          </w:p>
        </w:tc>
        <w:tc>
          <w:tcPr>
            <w:tcW w:w="18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3055F" w:rsidRDefault="0083055F" w:rsidP="00F5446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Փոստային կապի ծառայություն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3055F" w:rsidRDefault="0083055F" w:rsidP="00F5446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Փոստային կապի ծառայություն</w:t>
            </w:r>
          </w:p>
        </w:tc>
      </w:tr>
      <w:tr w:rsidR="00BF3D99" w:rsidRPr="00233B94" w:rsidTr="00A7386A">
        <w:trPr>
          <w:trHeight w:val="159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BF3D99" w:rsidRPr="00945CF2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0A57EB" w:rsidTr="00A7386A">
        <w:trPr>
          <w:trHeight w:val="129"/>
        </w:trPr>
        <w:tc>
          <w:tcPr>
            <w:tcW w:w="41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Գնմանընթացակարգիընտրությանհիմնավորումը</w:t>
            </w:r>
          </w:p>
        </w:tc>
        <w:tc>
          <w:tcPr>
            <w:tcW w:w="6825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D31114" w:rsidRDefault="00D31114" w:rsidP="00340C7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</w:t>
            </w:r>
            <w:r w:rsidR="00754558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Գնումների մասին</w:t>
            </w: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="00754558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ՀՀ օրենքի 23-րդ</w:t>
            </w:r>
            <w:r w:rsidR="00EA7EF7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4558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հոդվածի</w:t>
            </w:r>
            <w:r w:rsidR="00EA7EF7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4558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1-ին մասի </w:t>
            </w:r>
            <w:r w:rsidR="003C6751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  <w:r w:rsidR="00754558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="003C6751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="00EA7EF7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4558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կետ, ՀՀ կառավարության 04.05.2017թ. թիվ 526-Ն որոշման</w:t>
            </w:r>
            <w:r w:rsidR="00EA7EF7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C6751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</w:t>
            </w:r>
            <w:r w:rsidR="00754558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-րդ</w:t>
            </w:r>
            <w:r w:rsidR="00EA7EF7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9246D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մասի</w:t>
            </w:r>
            <w:r w:rsidR="00EA7EF7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9246D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4-րդ կետի</w:t>
            </w:r>
            <w:r w:rsidR="00EA7EF7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C6751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  <w:r w:rsidR="00340C73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  <w:r w:rsidR="00754558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-րդ ենթակետ</w:t>
            </w:r>
          </w:p>
        </w:tc>
      </w:tr>
      <w:tr w:rsidR="00BF3D99" w:rsidRPr="000A57EB" w:rsidTr="00A7386A">
        <w:trPr>
          <w:trHeight w:val="185"/>
        </w:trPr>
        <w:tc>
          <w:tcPr>
            <w:tcW w:w="1096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0A57EB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BB02EF">
              <w:rPr>
                <w:rStyle w:val="ac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Խումբ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Ծրագիր</w:t>
            </w:r>
          </w:p>
        </w:tc>
        <w:tc>
          <w:tcPr>
            <w:tcW w:w="1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Բյուջե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Արտաբյուջե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</w:t>
            </w: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5F716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5F716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07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5F716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D31114" w:rsidRDefault="005F7161" w:rsidP="00D3111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</w:t>
            </w:r>
            <w:r w:rsidR="00D31114"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39246D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V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BB02EF" w:rsidRDefault="00A7386A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A7386A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74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28240C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18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346138" w:rsidP="00D3111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  <w:r w:rsidR="00D31114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="005F7161"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 w:rsidR="00D31114">
              <w:rPr>
                <w:rFonts w:ascii="GHEA Grapalat" w:hAnsi="GHEA Grapalat"/>
                <w:b/>
                <w:sz w:val="16"/>
                <w:szCs w:val="16"/>
              </w:rPr>
              <w:t>01</w:t>
            </w:r>
            <w:r w:rsidR="005F7161"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</w:t>
            </w:r>
            <w:r w:rsidR="00D31114">
              <w:rPr>
                <w:rFonts w:ascii="GHEA Grapalat" w:hAnsi="GHEA Grapalat"/>
                <w:b/>
                <w:sz w:val="16"/>
                <w:szCs w:val="16"/>
              </w:rPr>
              <w:t>8</w:t>
            </w:r>
            <w:r w:rsidR="005F7161"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Հրավերումկատարվածփոփոխությունների ամսաթիվը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5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1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21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D31114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9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5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38"/>
        </w:trPr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1905" w:type="dxa"/>
            <w:gridSpan w:val="8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668" w:type="dxa"/>
            <w:gridSpan w:val="35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Յուրաքանչյուրմասնակցի հայտովներկայացվածգինը</w:t>
            </w:r>
          </w:p>
        </w:tc>
      </w:tr>
      <w:tr w:rsidR="00BF3D99" w:rsidRPr="00233B94" w:rsidTr="00A7386A">
        <w:trPr>
          <w:trHeight w:val="201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8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668" w:type="dxa"/>
            <w:gridSpan w:val="35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ՀՀ դրամ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6"/>
            </w:r>
          </w:p>
        </w:tc>
      </w:tr>
      <w:tr w:rsidR="00BF3D99" w:rsidRPr="00233B94" w:rsidTr="00A7386A">
        <w:trPr>
          <w:trHeight w:val="129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8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ԱԱՀ</w:t>
            </w:r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BF3D99" w:rsidRPr="00233B94" w:rsidTr="00547459">
        <w:trPr>
          <w:trHeight w:val="129"/>
        </w:trPr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7"/>
            </w:r>
          </w:p>
        </w:tc>
        <w:tc>
          <w:tcPr>
            <w:tcW w:w="18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0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8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1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9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BF3D99" w:rsidRPr="00233B94" w:rsidTr="00A7386A">
        <w:trPr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Չափաբաժին1</w:t>
            </w:r>
          </w:p>
        </w:tc>
        <w:tc>
          <w:tcPr>
            <w:tcW w:w="9573" w:type="dxa"/>
            <w:gridSpan w:val="43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hy-AM"/>
              </w:rPr>
            </w:pPr>
          </w:p>
        </w:tc>
      </w:tr>
      <w:tr w:rsidR="00BF3D99" w:rsidRPr="00233B94" w:rsidTr="00547459">
        <w:trPr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BF3D99" w:rsidRPr="00346138" w:rsidRDefault="0083055F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333333"/>
                <w:sz w:val="14"/>
                <w:szCs w:val="14"/>
                <w:shd w:val="clear" w:color="auto" w:fill="F5F5F5"/>
              </w:rPr>
              <w:t xml:space="preserve">ՀԱՅՓՈՍՏ </w:t>
            </w:r>
            <w:r w:rsidR="00346138" w:rsidRPr="00346138">
              <w:rPr>
                <w:rFonts w:ascii="Sylfaen" w:hAnsi="Sylfaen" w:cs="Sylfaen"/>
                <w:b/>
                <w:color w:val="333333"/>
                <w:sz w:val="14"/>
                <w:szCs w:val="14"/>
                <w:shd w:val="clear" w:color="auto" w:fill="F5F5F5"/>
              </w:rPr>
              <w:t>ՓԲԸ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BF3D99" w:rsidRPr="00945CF2" w:rsidRDefault="00D31114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1333333</w:t>
            </w:r>
          </w:p>
        </w:tc>
        <w:tc>
          <w:tcPr>
            <w:tcW w:w="1864" w:type="dxa"/>
            <w:gridSpan w:val="8"/>
            <w:shd w:val="clear" w:color="auto" w:fill="auto"/>
            <w:vAlign w:val="center"/>
          </w:tcPr>
          <w:p w:rsidR="00BF3D99" w:rsidRPr="00945CF2" w:rsidRDefault="00D31114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1333333</w:t>
            </w:r>
          </w:p>
        </w:tc>
        <w:tc>
          <w:tcPr>
            <w:tcW w:w="1078" w:type="dxa"/>
            <w:gridSpan w:val="6"/>
            <w:shd w:val="clear" w:color="auto" w:fill="auto"/>
            <w:vAlign w:val="center"/>
          </w:tcPr>
          <w:p w:rsidR="00BF3D99" w:rsidRPr="00945CF2" w:rsidRDefault="00D31114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266667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F3D99" w:rsidRPr="00945CF2" w:rsidRDefault="00D31114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266667</w:t>
            </w:r>
          </w:p>
        </w:tc>
        <w:tc>
          <w:tcPr>
            <w:tcW w:w="1189" w:type="dxa"/>
            <w:gridSpan w:val="6"/>
            <w:shd w:val="clear" w:color="auto" w:fill="auto"/>
            <w:vAlign w:val="center"/>
          </w:tcPr>
          <w:p w:rsidR="00BF3D99" w:rsidRPr="0083055F" w:rsidRDefault="00D31114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1600000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BF3D99" w:rsidRPr="0083055F" w:rsidRDefault="00D31114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1600000</w:t>
            </w:r>
          </w:p>
        </w:tc>
      </w:tr>
      <w:tr w:rsidR="00BF3D99" w:rsidRPr="00233B94" w:rsidTr="00A7386A">
        <w:trPr>
          <w:trHeight w:val="273"/>
        </w:trPr>
        <w:tc>
          <w:tcPr>
            <w:tcW w:w="2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58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Եթեհրավիրվելենբանակցություններգներինվազեցմաննպատակով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BF3D99" w:rsidRPr="00233B94" w:rsidTr="00A7386A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382"/>
        </w:trPr>
        <w:tc>
          <w:tcPr>
            <w:tcW w:w="10966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Տվյալներ մերժված հայտերի մասին</w:t>
            </w:r>
          </w:p>
        </w:tc>
      </w:tr>
      <w:tr w:rsidR="00BF3D99" w:rsidRPr="002C6628" w:rsidTr="00A7386A">
        <w:trPr>
          <w:trHeight w:val="39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Չափա-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բաժնիհամարը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Մասնակցիան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վանումը</w:t>
            </w:r>
          </w:p>
        </w:tc>
        <w:tc>
          <w:tcPr>
            <w:tcW w:w="875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Գնահատման արդյունքները (բավարարկամանբավարար)</w:t>
            </w:r>
          </w:p>
        </w:tc>
      </w:tr>
      <w:tr w:rsidR="00BF3D99" w:rsidRPr="00233B94" w:rsidTr="00A7386A">
        <w:trPr>
          <w:trHeight w:val="3040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Աշխա-տանքա-յինռեսուրս-ներ</w:t>
            </w: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Գնայինառաջարկ</w:t>
            </w:r>
          </w:p>
        </w:tc>
      </w:tr>
      <w:tr w:rsidR="00BF3D99" w:rsidRPr="00233B94" w:rsidTr="00A7386A">
        <w:trPr>
          <w:trHeight w:val="39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324"/>
        </w:trPr>
        <w:tc>
          <w:tcPr>
            <w:tcW w:w="2411" w:type="dxa"/>
            <w:gridSpan w:val="8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55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Հայտերիմերժմանայլհիմքեր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BF3D99" w:rsidRPr="00233B94" w:rsidTr="00A7386A">
        <w:trPr>
          <w:trHeight w:val="324"/>
        </w:trPr>
        <w:tc>
          <w:tcPr>
            <w:tcW w:w="24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5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272"/>
        </w:trPr>
        <w:tc>
          <w:tcPr>
            <w:tcW w:w="1096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326"/>
        </w:trPr>
        <w:tc>
          <w:tcPr>
            <w:tcW w:w="475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D31114" w:rsidRDefault="00BF3D99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Ընտրվածմասնակցիորոշմանամսաթիվը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D31114" w:rsidRDefault="00346138" w:rsidP="00D3111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</w:t>
            </w:r>
            <w:r w:rsidR="00D31114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</w:t>
            </w:r>
            <w:r w:rsidR="00827517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D31114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01</w:t>
            </w:r>
            <w:r w:rsidR="00827517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="00D31114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8</w:t>
            </w:r>
            <w:r w:rsidR="00827517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BF3D99" w:rsidRPr="00233B94" w:rsidTr="00A7386A">
        <w:trPr>
          <w:trHeight w:val="87"/>
        </w:trPr>
        <w:tc>
          <w:tcPr>
            <w:tcW w:w="4751" w:type="dxa"/>
            <w:gridSpan w:val="20"/>
            <w:vMerge w:val="restart"/>
            <w:shd w:val="clear" w:color="auto" w:fill="auto"/>
            <w:vAlign w:val="center"/>
          </w:tcPr>
          <w:p w:rsidR="00BF3D99" w:rsidRPr="00D31114" w:rsidRDefault="00BF3D99" w:rsidP="0028240C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D31114" w:rsidRDefault="00BF3D99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Անգործությանժամկետիսկիզբ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Անգործությանժամկետիավարտ</w:t>
            </w:r>
          </w:p>
        </w:tc>
      </w:tr>
      <w:tr w:rsidR="0039246D" w:rsidRPr="00233B94" w:rsidTr="00A7386A">
        <w:trPr>
          <w:trHeight w:val="87"/>
        </w:trPr>
        <w:tc>
          <w:tcPr>
            <w:tcW w:w="4751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46D" w:rsidRPr="00D31114" w:rsidRDefault="0039246D" w:rsidP="0039246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D31114" w:rsidRDefault="001C65A8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1C65A8" w:rsidRDefault="001C65A8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</w:tr>
      <w:tr w:rsidR="0039246D" w:rsidRPr="00233B94" w:rsidTr="00A7386A">
        <w:trPr>
          <w:trHeight w:val="324"/>
        </w:trPr>
        <w:tc>
          <w:tcPr>
            <w:tcW w:w="10966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246D" w:rsidRPr="00D31114" w:rsidRDefault="0039246D" w:rsidP="0083055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Ընտրված մասնակցին պայմանագիր կնքելու առաջարկի ծանուցման ամսաթիվը  </w:t>
            </w:r>
            <w:r w:rsidR="00D31114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22.01.2018թ.</w:t>
            </w:r>
          </w:p>
        </w:tc>
      </w:tr>
      <w:tr w:rsidR="0039246D" w:rsidRPr="00233B94" w:rsidTr="00A7386A">
        <w:trPr>
          <w:trHeight w:val="324"/>
        </w:trPr>
        <w:tc>
          <w:tcPr>
            <w:tcW w:w="475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D31114" w:rsidRDefault="0039246D" w:rsidP="00BB02E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D31114" w:rsidRDefault="00D31114" w:rsidP="0083055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22.01.2018թ.</w:t>
            </w:r>
          </w:p>
        </w:tc>
      </w:tr>
      <w:tr w:rsidR="0039246D" w:rsidRPr="00233B94" w:rsidTr="00A7386A">
        <w:trPr>
          <w:trHeight w:val="324"/>
        </w:trPr>
        <w:tc>
          <w:tcPr>
            <w:tcW w:w="475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D31114" w:rsidRDefault="0039246D" w:rsidP="00BB02E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D31114" w:rsidRDefault="00D31114" w:rsidP="0083055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22.01.2018թ.</w:t>
            </w:r>
          </w:p>
        </w:tc>
      </w:tr>
      <w:tr w:rsidR="0039246D" w:rsidRPr="00233B94" w:rsidTr="00A7386A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9246D" w:rsidRPr="00233B94" w:rsidTr="00A7386A">
        <w:trPr>
          <w:trHeight w:val="13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Ընտրվածմասնակիցը</w:t>
            </w:r>
          </w:p>
        </w:tc>
        <w:tc>
          <w:tcPr>
            <w:tcW w:w="8730" w:type="dxa"/>
            <w:gridSpan w:val="41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Պայմանագրի</w:t>
            </w:r>
          </w:p>
        </w:tc>
      </w:tr>
      <w:tr w:rsidR="0039246D" w:rsidRPr="00233B94" w:rsidTr="00D31114">
        <w:trPr>
          <w:trHeight w:val="223"/>
        </w:trPr>
        <w:tc>
          <w:tcPr>
            <w:tcW w:w="817" w:type="dxa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6" w:type="dxa"/>
            <w:gridSpan w:val="8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7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Կնքմանամսաթիվը</w:t>
            </w:r>
          </w:p>
        </w:tc>
        <w:tc>
          <w:tcPr>
            <w:tcW w:w="1227" w:type="dxa"/>
            <w:gridSpan w:val="7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Կատարմանվերջնա-ժամկետը</w:t>
            </w:r>
          </w:p>
        </w:tc>
        <w:tc>
          <w:tcPr>
            <w:tcW w:w="980" w:type="dxa"/>
            <w:gridSpan w:val="6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Կանխա-վճարիչափը</w:t>
            </w: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Գինը</w:t>
            </w:r>
          </w:p>
        </w:tc>
      </w:tr>
      <w:tr w:rsidR="0039246D" w:rsidRPr="00233B94" w:rsidTr="00D31114">
        <w:trPr>
          <w:trHeight w:val="224"/>
        </w:trPr>
        <w:tc>
          <w:tcPr>
            <w:tcW w:w="817" w:type="dxa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6" w:type="dxa"/>
            <w:gridSpan w:val="8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7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27" w:type="dxa"/>
            <w:gridSpan w:val="7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80" w:type="dxa"/>
            <w:gridSpan w:val="6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դրամ</w:t>
            </w:r>
          </w:p>
        </w:tc>
      </w:tr>
      <w:tr w:rsidR="0039246D" w:rsidRPr="00233B94" w:rsidTr="00D31114">
        <w:trPr>
          <w:trHeight w:val="248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0"/>
            </w:r>
          </w:p>
        </w:tc>
      </w:tr>
      <w:tr w:rsidR="0039246D" w:rsidRPr="00233B94" w:rsidTr="00D31114">
        <w:trPr>
          <w:trHeight w:val="138"/>
        </w:trPr>
        <w:tc>
          <w:tcPr>
            <w:tcW w:w="817" w:type="dxa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39246D" w:rsidRPr="00346138" w:rsidRDefault="0012108B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color w:val="333333"/>
                <w:sz w:val="14"/>
                <w:szCs w:val="14"/>
                <w:shd w:val="clear" w:color="auto" w:fill="F5F5F5"/>
              </w:rPr>
              <w:t xml:space="preserve">ՀԱՅՓՈՍՏ </w:t>
            </w:r>
            <w:r w:rsidRPr="00346138">
              <w:rPr>
                <w:rFonts w:ascii="Sylfaen" w:hAnsi="Sylfaen" w:cs="Sylfaen"/>
                <w:b/>
                <w:color w:val="333333"/>
                <w:sz w:val="14"/>
                <w:szCs w:val="14"/>
                <w:shd w:val="clear" w:color="auto" w:fill="F5F5F5"/>
              </w:rPr>
              <w:t>ՓԲԸ</w:t>
            </w: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39246D" w:rsidRPr="002C6628" w:rsidRDefault="0012108B" w:rsidP="00D3111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</w:rPr>
              <w:t>PD-</w:t>
            </w:r>
            <w:r w:rsidR="00D31114"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</w:rPr>
              <w:t>16</w:t>
            </w:r>
            <w:r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</w:rPr>
              <w:t>-</w:t>
            </w:r>
            <w:r w:rsidR="00D31114"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</w:rPr>
              <w:t>01</w:t>
            </w:r>
            <w:r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</w:rPr>
              <w:t>-1</w:t>
            </w:r>
            <w:r w:rsidR="00D31114"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</w:rPr>
              <w:t>8</w:t>
            </w: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39246D" w:rsidRPr="00BB02EF" w:rsidRDefault="0012108B" w:rsidP="00D3111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D31114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D31114">
              <w:rPr>
                <w:rFonts w:ascii="GHEA Grapalat" w:hAnsi="GHEA Grapalat" w:cs="Sylfaen"/>
                <w:b/>
                <w:sz w:val="16"/>
                <w:szCs w:val="16"/>
              </w:rPr>
              <w:t>01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="00D31114"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  <w:tc>
          <w:tcPr>
            <w:tcW w:w="1227" w:type="dxa"/>
            <w:gridSpan w:val="7"/>
            <w:shd w:val="clear" w:color="auto" w:fill="auto"/>
            <w:vAlign w:val="center"/>
          </w:tcPr>
          <w:p w:rsidR="0039246D" w:rsidRPr="00BB02EF" w:rsidRDefault="00D31114" w:rsidP="000A57E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0A57EB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bookmarkStart w:id="0" w:name="_GoBack"/>
            <w:bookmarkEnd w:id="0"/>
            <w:r w:rsidR="000A57EB">
              <w:rPr>
                <w:rFonts w:ascii="GHEA Grapalat" w:hAnsi="GHEA Grapalat" w:cs="Sylfaen"/>
                <w:b/>
                <w:sz w:val="16"/>
                <w:szCs w:val="16"/>
              </w:rPr>
              <w:t>2.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8թ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980" w:type="dxa"/>
            <w:gridSpan w:val="6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9246D" w:rsidRPr="0083055F" w:rsidRDefault="00D31114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1600000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9246D" w:rsidRPr="0083055F" w:rsidRDefault="00D31114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1600000</w:t>
            </w:r>
          </w:p>
        </w:tc>
      </w:tr>
      <w:tr w:rsidR="0039246D" w:rsidRPr="00233B94" w:rsidTr="00D31114">
        <w:trPr>
          <w:trHeight w:val="104"/>
        </w:trPr>
        <w:tc>
          <w:tcPr>
            <w:tcW w:w="817" w:type="dxa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27" w:type="dxa"/>
            <w:gridSpan w:val="7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80" w:type="dxa"/>
            <w:gridSpan w:val="6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9246D" w:rsidRPr="00233B94" w:rsidTr="00A7386A">
        <w:trPr>
          <w:trHeight w:val="141"/>
        </w:trPr>
        <w:tc>
          <w:tcPr>
            <w:tcW w:w="10966" w:type="dxa"/>
            <w:gridSpan w:val="47"/>
            <w:shd w:val="clear" w:color="auto" w:fill="auto"/>
            <w:vAlign w:val="center"/>
          </w:tcPr>
          <w:p w:rsidR="0039246D" w:rsidRPr="00BB02EF" w:rsidRDefault="0039246D" w:rsidP="00541EA3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Ընտրվածմասնակցի (մասնակիցների) անվանումը և հասցեն</w:t>
            </w:r>
          </w:p>
        </w:tc>
      </w:tr>
      <w:tr w:rsidR="0039246D" w:rsidRPr="00233B94" w:rsidTr="00547459">
        <w:trPr>
          <w:trHeight w:val="11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Ընտրվածմասնակիցը</w:t>
            </w:r>
          </w:p>
        </w:tc>
        <w:tc>
          <w:tcPr>
            <w:tcW w:w="24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22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Բանկայինհաշիվը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ՀՎՀՀ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/ Անձնագրիհամարը և սերիան</w:t>
            </w:r>
          </w:p>
        </w:tc>
      </w:tr>
      <w:tr w:rsidR="00547459" w:rsidRPr="00233B94" w:rsidTr="00547459">
        <w:trPr>
          <w:trHeight w:val="14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BB02EF" w:rsidRDefault="00547459" w:rsidP="005474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346138" w:rsidRDefault="00547459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color w:val="333333"/>
                <w:sz w:val="14"/>
                <w:szCs w:val="14"/>
                <w:shd w:val="clear" w:color="auto" w:fill="F5F5F5"/>
              </w:rPr>
              <w:t xml:space="preserve">ՀԱՅՓՈՍՏ </w:t>
            </w:r>
            <w:r w:rsidRPr="00346138">
              <w:rPr>
                <w:rFonts w:ascii="Sylfaen" w:hAnsi="Sylfaen" w:cs="Sylfaen"/>
                <w:b/>
                <w:color w:val="333333"/>
                <w:sz w:val="14"/>
                <w:szCs w:val="14"/>
                <w:shd w:val="clear" w:color="auto" w:fill="F5F5F5"/>
              </w:rPr>
              <w:t>ՓԲԸ</w:t>
            </w:r>
          </w:p>
        </w:tc>
        <w:tc>
          <w:tcPr>
            <w:tcW w:w="24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12108B" w:rsidRDefault="00547459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ք. </w:t>
            </w:r>
            <w:r w:rsidRPr="00DF3CD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Երեվան,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Սարյան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22</w:t>
            </w:r>
          </w:p>
        </w:tc>
        <w:tc>
          <w:tcPr>
            <w:tcW w:w="22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EA7EF7" w:rsidRDefault="00547459" w:rsidP="00EA7EF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7EF7">
              <w:rPr>
                <w:rFonts w:ascii="GHEA Grapalat" w:hAnsi="GHEA Grapalat"/>
                <w:b/>
                <w:sz w:val="16"/>
                <w:szCs w:val="16"/>
              </w:rPr>
              <w:t>namakanish@haypost.am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12108B" w:rsidRDefault="00547459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1930003703156000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12108B" w:rsidRDefault="00547459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02507464</w:t>
            </w:r>
          </w:p>
        </w:tc>
      </w:tr>
      <w:tr w:rsidR="00547459" w:rsidRPr="00233B94" w:rsidTr="00547459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BB02EF" w:rsidRDefault="00547459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BB02EF" w:rsidRDefault="00547459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4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BB02EF" w:rsidRDefault="00547459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BB02EF" w:rsidRDefault="00547459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BB02EF" w:rsidRDefault="00547459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BB02EF" w:rsidRDefault="00547459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547459" w:rsidRPr="00233B94" w:rsidTr="00A7386A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547459" w:rsidRPr="00BB02EF" w:rsidRDefault="00547459" w:rsidP="0054745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547459" w:rsidRPr="000A57EB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459" w:rsidRPr="00BB02EF" w:rsidRDefault="00547459" w:rsidP="00547459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1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459" w:rsidRPr="00BB02EF" w:rsidRDefault="00547459" w:rsidP="00547459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547459" w:rsidRPr="000A57EB" w:rsidTr="00A7386A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547459" w:rsidRPr="00523A5D" w:rsidRDefault="00547459" w:rsidP="0054745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547459" w:rsidRPr="000A57EB" w:rsidTr="00A7386A">
        <w:trPr>
          <w:trHeight w:val="448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47459" w:rsidRPr="00BB02EF" w:rsidRDefault="00547459" w:rsidP="0054745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1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547459" w:rsidRPr="00BB02EF" w:rsidRDefault="00547459" w:rsidP="0054745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547459" w:rsidRPr="000A57EB" w:rsidTr="00A7386A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547459" w:rsidRPr="00523A5D" w:rsidRDefault="00547459" w:rsidP="0054745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47459" w:rsidRPr="00233B94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233B94" w:rsidRDefault="00547459" w:rsidP="00547459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E95916" w:rsidRDefault="00547459" w:rsidP="005474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47459" w:rsidRPr="00233B94" w:rsidTr="00A7386A">
        <w:trPr>
          <w:trHeight w:val="271"/>
        </w:trPr>
        <w:tc>
          <w:tcPr>
            <w:tcW w:w="1096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47459" w:rsidRPr="001757E6" w:rsidRDefault="00547459" w:rsidP="0054745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47459" w:rsidRPr="00233B94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233B94" w:rsidRDefault="00547459" w:rsidP="00547459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233B94" w:rsidRDefault="00547459" w:rsidP="0054745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47459" w:rsidRPr="00233B94" w:rsidTr="00A7386A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547459" w:rsidRPr="001757E6" w:rsidRDefault="00547459" w:rsidP="0054745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47459" w:rsidRPr="00233B94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233B94" w:rsidRDefault="00547459" w:rsidP="00547459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233B94" w:rsidRDefault="00547459" w:rsidP="0054745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47459" w:rsidRPr="00233B94" w:rsidTr="00A7386A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547459" w:rsidRPr="001757E6" w:rsidRDefault="00547459" w:rsidP="0054745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47459" w:rsidRPr="00233B94" w:rsidTr="00A7386A">
        <w:trPr>
          <w:trHeight w:val="214"/>
        </w:trPr>
        <w:tc>
          <w:tcPr>
            <w:tcW w:w="10966" w:type="dxa"/>
            <w:gridSpan w:val="47"/>
            <w:shd w:val="clear" w:color="auto" w:fill="auto"/>
            <w:vAlign w:val="center"/>
          </w:tcPr>
          <w:p w:rsidR="00547459" w:rsidRPr="00233B94" w:rsidRDefault="00547459" w:rsidP="00547459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47459" w:rsidRPr="00233B94" w:rsidTr="009144CF">
        <w:trPr>
          <w:trHeight w:val="44"/>
        </w:trPr>
        <w:tc>
          <w:tcPr>
            <w:tcW w:w="31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233B94" w:rsidRDefault="00547459" w:rsidP="00547459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233B94" w:rsidRDefault="00547459" w:rsidP="00547459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7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233B94" w:rsidRDefault="00547459" w:rsidP="00547459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547459" w:rsidRPr="00233B94" w:rsidTr="009144CF">
        <w:trPr>
          <w:trHeight w:val="44"/>
        </w:trPr>
        <w:tc>
          <w:tcPr>
            <w:tcW w:w="3107" w:type="dxa"/>
            <w:gridSpan w:val="10"/>
            <w:shd w:val="clear" w:color="auto" w:fill="auto"/>
            <w:vAlign w:val="center"/>
          </w:tcPr>
          <w:p w:rsidR="00547459" w:rsidRPr="00233B94" w:rsidRDefault="00547459" w:rsidP="0054745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ԳայանեԲաբայան</w:t>
            </w:r>
          </w:p>
        </w:tc>
        <w:tc>
          <w:tcPr>
            <w:tcW w:w="3980" w:type="dxa"/>
            <w:gridSpan w:val="20"/>
            <w:shd w:val="clear" w:color="auto" w:fill="auto"/>
            <w:vAlign w:val="center"/>
          </w:tcPr>
          <w:p w:rsidR="00547459" w:rsidRPr="00233B94" w:rsidRDefault="00547459" w:rsidP="0054745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79" w:type="dxa"/>
            <w:gridSpan w:val="17"/>
            <w:shd w:val="clear" w:color="auto" w:fill="auto"/>
            <w:vAlign w:val="center"/>
          </w:tcPr>
          <w:p w:rsidR="00547459" w:rsidRPr="001757E6" w:rsidRDefault="00547459" w:rsidP="00D3111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g.babayan@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ccc</w:t>
            </w: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.am</w:t>
            </w:r>
          </w:p>
        </w:tc>
      </w:tr>
    </w:tbl>
    <w:p w:rsidR="00D31114" w:rsidRDefault="00D31114" w:rsidP="00D31114">
      <w:pPr>
        <w:spacing w:after="0" w:line="240" w:lineRule="auto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</w:t>
      </w:r>
    </w:p>
    <w:p w:rsidR="00BF3D99" w:rsidRPr="00D31114" w:rsidRDefault="00D31114" w:rsidP="00D31114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</w:rPr>
        <w:t xml:space="preserve">                      </w:t>
      </w:r>
      <w:r w:rsidR="00BF3D99" w:rsidRPr="00233B94">
        <w:rPr>
          <w:rFonts w:ascii="GHEA Grapalat" w:hAnsi="GHEA Grapalat" w:cs="Sylfaen"/>
          <w:sz w:val="20"/>
          <w:lang w:val="hy-AM"/>
        </w:rPr>
        <w:t>Պատվիրատու</w:t>
      </w:r>
      <w:r w:rsidR="00BF3D99" w:rsidRPr="00E95916">
        <w:rPr>
          <w:rFonts w:ascii="GHEA Grapalat" w:hAnsi="GHEA Grapalat"/>
          <w:sz w:val="20"/>
          <w:lang w:val="hy-AM"/>
        </w:rPr>
        <w:t>՝</w:t>
      </w:r>
      <w:r w:rsidRPr="00D31114">
        <w:rPr>
          <w:rFonts w:ascii="GHEA Grapalat" w:hAnsi="GHEA Grapalat"/>
          <w:sz w:val="20"/>
          <w:lang w:val="hy-AM"/>
        </w:rPr>
        <w:t xml:space="preserve">   </w:t>
      </w:r>
      <w:r w:rsidR="00A7386A" w:rsidRPr="00E95916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="00A7386A" w:rsidRPr="00E95916">
        <w:rPr>
          <w:rFonts w:ascii="GHEA Grapalat" w:hAnsi="GHEA Grapalat"/>
          <w:b/>
          <w:sz w:val="20"/>
          <w:szCs w:val="20"/>
          <w:lang w:val="hy-AM"/>
        </w:rPr>
        <w:t>»</w:t>
      </w:r>
      <w:r w:rsidRPr="00D31114">
        <w:rPr>
          <w:rFonts w:ascii="GHEA Grapalat" w:hAnsi="GHEA Grapalat"/>
          <w:b/>
          <w:sz w:val="20"/>
          <w:szCs w:val="20"/>
          <w:lang w:val="hy-AM"/>
        </w:rPr>
        <w:t xml:space="preserve"> ՊԿՀ</w:t>
      </w:r>
    </w:p>
    <w:p w:rsidR="00BF3D99" w:rsidRPr="00233B94" w:rsidRDefault="00BF3D99" w:rsidP="00D31114">
      <w:pPr>
        <w:spacing w:after="0" w:line="360" w:lineRule="auto"/>
        <w:jc w:val="both"/>
        <w:rPr>
          <w:rFonts w:ascii="GHEA Grapalat" w:hAnsi="GHEA Grapalat"/>
          <w:strike/>
          <w:sz w:val="20"/>
          <w:lang w:val="hy-AM"/>
        </w:rPr>
      </w:pPr>
    </w:p>
    <w:p w:rsidR="00BF3D99" w:rsidRPr="00233B94" w:rsidRDefault="00BF3D99" w:rsidP="00BF3D99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</w:p>
    <w:p w:rsidR="00095422" w:rsidRPr="00233B94" w:rsidRDefault="00095422">
      <w:pPr>
        <w:rPr>
          <w:lang w:val="hy-AM"/>
        </w:rPr>
      </w:pPr>
    </w:p>
    <w:sectPr w:rsidR="00095422" w:rsidRPr="00233B94" w:rsidSect="00BB02EF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E5B" w:rsidRDefault="00191E5B" w:rsidP="00BF3D99">
      <w:pPr>
        <w:spacing w:after="0" w:line="240" w:lineRule="auto"/>
      </w:pPr>
      <w:r>
        <w:separator/>
      </w:r>
    </w:p>
  </w:endnote>
  <w:endnote w:type="continuationSeparator" w:id="0">
    <w:p w:rsidR="00191E5B" w:rsidRDefault="00191E5B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972303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54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0A57EB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0A57EB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0A57EB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E5B" w:rsidRDefault="00191E5B" w:rsidP="00BF3D99">
      <w:pPr>
        <w:spacing w:after="0" w:line="240" w:lineRule="auto"/>
      </w:pPr>
      <w:r>
        <w:separator/>
      </w:r>
    </w:p>
  </w:footnote>
  <w:footnote w:type="continuationSeparator" w:id="0">
    <w:p w:rsidR="00191E5B" w:rsidRDefault="00191E5B" w:rsidP="00BF3D99">
      <w:pPr>
        <w:spacing w:after="0" w:line="240" w:lineRule="auto"/>
      </w:pPr>
      <w:r>
        <w:continuationSeparator/>
      </w:r>
    </w:p>
  </w:footnote>
  <w:footnote w:id="1">
    <w:p w:rsidR="00BF3D99" w:rsidRPr="00541A77" w:rsidRDefault="00BF3D99" w:rsidP="00BF3D99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  <w:proofErr w:type="spellEnd"/>
      <w:proofErr w:type="gramEnd"/>
    </w:p>
  </w:footnote>
  <w:footnote w:id="2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F3D99" w:rsidRPr="00EB00B9" w:rsidRDefault="00BF3D99" w:rsidP="00BF3D99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5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F3D99" w:rsidRPr="00C868EC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gramStart"/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9246D" w:rsidRPr="00871366" w:rsidRDefault="0039246D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9246D" w:rsidRPr="002D0BF6" w:rsidRDefault="0039246D" w:rsidP="00BF3D99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3D99"/>
    <w:rsid w:val="00012592"/>
    <w:rsid w:val="00027522"/>
    <w:rsid w:val="000313DA"/>
    <w:rsid w:val="0006499C"/>
    <w:rsid w:val="00095422"/>
    <w:rsid w:val="000A57EB"/>
    <w:rsid w:val="0012108B"/>
    <w:rsid w:val="001347D2"/>
    <w:rsid w:val="001757E6"/>
    <w:rsid w:val="00191E5B"/>
    <w:rsid w:val="001C65A8"/>
    <w:rsid w:val="00233B94"/>
    <w:rsid w:val="00273F8B"/>
    <w:rsid w:val="0028240C"/>
    <w:rsid w:val="002A51C8"/>
    <w:rsid w:val="002C6628"/>
    <w:rsid w:val="00340C73"/>
    <w:rsid w:val="00346138"/>
    <w:rsid w:val="0036392A"/>
    <w:rsid w:val="003842BE"/>
    <w:rsid w:val="003907D7"/>
    <w:rsid w:val="0039246D"/>
    <w:rsid w:val="003B4DBC"/>
    <w:rsid w:val="003C6751"/>
    <w:rsid w:val="003F3984"/>
    <w:rsid w:val="00523A5D"/>
    <w:rsid w:val="00541EA3"/>
    <w:rsid w:val="00547459"/>
    <w:rsid w:val="005606E5"/>
    <w:rsid w:val="005D56B8"/>
    <w:rsid w:val="005F7161"/>
    <w:rsid w:val="006D76B4"/>
    <w:rsid w:val="00754558"/>
    <w:rsid w:val="007A0145"/>
    <w:rsid w:val="007A03FE"/>
    <w:rsid w:val="00827517"/>
    <w:rsid w:val="0083055F"/>
    <w:rsid w:val="009144CF"/>
    <w:rsid w:val="00945CF2"/>
    <w:rsid w:val="00972303"/>
    <w:rsid w:val="00993ACF"/>
    <w:rsid w:val="00A7386A"/>
    <w:rsid w:val="00AA412D"/>
    <w:rsid w:val="00AF2620"/>
    <w:rsid w:val="00B14A6E"/>
    <w:rsid w:val="00BB02EF"/>
    <w:rsid w:val="00BC4B9E"/>
    <w:rsid w:val="00BD7285"/>
    <w:rsid w:val="00BF3D99"/>
    <w:rsid w:val="00C45646"/>
    <w:rsid w:val="00D31114"/>
    <w:rsid w:val="00DC592A"/>
    <w:rsid w:val="00DF3CDC"/>
    <w:rsid w:val="00E23C3A"/>
    <w:rsid w:val="00E95916"/>
    <w:rsid w:val="00E96A37"/>
    <w:rsid w:val="00EA7EF7"/>
    <w:rsid w:val="00EC2262"/>
    <w:rsid w:val="00F54469"/>
    <w:rsid w:val="00F64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FA6F"/>
  <w15:docId w15:val="{CFCE1DDE-AD1E-404C-A3BD-14EB63A8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3E64-99A4-4BEF-AEB8-170F7997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</dc:creator>
  <cp:lastModifiedBy>User</cp:lastModifiedBy>
  <cp:revision>28</cp:revision>
  <dcterms:created xsi:type="dcterms:W3CDTF">2017-06-07T12:29:00Z</dcterms:created>
  <dcterms:modified xsi:type="dcterms:W3CDTF">2018-01-24T12:28:00Z</dcterms:modified>
</cp:coreProperties>
</file>